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4B" w:rsidRDefault="00E91C4B" w:rsidP="00CE5C3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РОССИЙСКАЯ ФЕДЕРАЦИЯ</w:t>
      </w:r>
    </w:p>
    <w:p w:rsidR="00CE5C38" w:rsidRDefault="00CE5C38" w:rsidP="00CE5C3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КОРОТОЯКСКИЙ СЕЛЬСКИЙ СОВЕТ ДЕПУТАТОВ               </w:t>
      </w:r>
    </w:p>
    <w:p w:rsidR="00CE5C38" w:rsidRDefault="00CE5C38" w:rsidP="00CE5C3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ХАБАРСКОГО РАЙОНА АЛТАЙСКОГО КРАЯ</w:t>
      </w:r>
    </w:p>
    <w:p w:rsidR="00CE5C38" w:rsidRDefault="00CE5C38" w:rsidP="00CE5C38">
      <w:pPr>
        <w:jc w:val="center"/>
        <w:rPr>
          <w:b/>
          <w:sz w:val="28"/>
          <w:szCs w:val="28"/>
        </w:rPr>
      </w:pPr>
    </w:p>
    <w:p w:rsidR="00CE5C38" w:rsidRDefault="00CE5C38" w:rsidP="00CE5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5C38" w:rsidRDefault="00CE5C38" w:rsidP="00CE5C38">
      <w:pPr>
        <w:rPr>
          <w:b/>
          <w:sz w:val="28"/>
          <w:szCs w:val="28"/>
        </w:rPr>
      </w:pPr>
    </w:p>
    <w:p w:rsidR="00CE5C38" w:rsidRDefault="00E91C4B" w:rsidP="00CE5C38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23.06</w:t>
      </w:r>
      <w:r w:rsidR="00862536">
        <w:rPr>
          <w:b/>
          <w:sz w:val="28"/>
          <w:szCs w:val="28"/>
        </w:rPr>
        <w:t>.2023г</w:t>
      </w:r>
      <w:r w:rsidR="00CE5C38">
        <w:rPr>
          <w:b/>
          <w:sz w:val="28"/>
          <w:szCs w:val="28"/>
        </w:rPr>
        <w:t xml:space="preserve">                            №  </w:t>
      </w:r>
      <w:r>
        <w:rPr>
          <w:b/>
          <w:sz w:val="28"/>
          <w:szCs w:val="28"/>
        </w:rPr>
        <w:t>7</w:t>
      </w:r>
      <w:r w:rsidR="00CE5C38">
        <w:rPr>
          <w:b/>
          <w:sz w:val="28"/>
          <w:szCs w:val="28"/>
        </w:rPr>
        <w:t xml:space="preserve">                                                          с. Коротояк</w:t>
      </w:r>
    </w:p>
    <w:p w:rsidR="00CE5C38" w:rsidRDefault="00CE5C38" w:rsidP="00CE5C38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 внесении изменений в решение </w:t>
      </w:r>
      <w:proofErr w:type="spellStart"/>
      <w:r>
        <w:rPr>
          <w:b/>
          <w:sz w:val="28"/>
          <w:szCs w:val="28"/>
        </w:rPr>
        <w:t>Коротоякского</w:t>
      </w:r>
      <w:proofErr w:type="spellEnd"/>
      <w:r>
        <w:rPr>
          <w:b/>
          <w:sz w:val="28"/>
          <w:szCs w:val="28"/>
        </w:rPr>
        <w:t xml:space="preserve"> сельского Совета депутатов  </w:t>
      </w:r>
      <w:proofErr w:type="spellStart"/>
      <w:r>
        <w:rPr>
          <w:rFonts w:cstheme="minorHAnsi"/>
          <w:b/>
          <w:sz w:val="28"/>
          <w:szCs w:val="28"/>
        </w:rPr>
        <w:t>Хабарского</w:t>
      </w:r>
      <w:proofErr w:type="spellEnd"/>
      <w:r>
        <w:rPr>
          <w:rFonts w:cstheme="minorHAnsi"/>
          <w:b/>
          <w:sz w:val="28"/>
          <w:szCs w:val="28"/>
        </w:rPr>
        <w:t xml:space="preserve"> района Алтайского края от 20.04.2021г  №5   «Об утверждении Положения о бюджетном процессе и финансовом контроле на территории сельсовета»</w:t>
      </w:r>
    </w:p>
    <w:p w:rsidR="00CE5C38" w:rsidRDefault="00CE5C38" w:rsidP="00CE5C3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>
        <w:rPr>
          <w:rFonts w:cstheme="minorHAnsi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cstheme="minorHAnsi"/>
          <w:sz w:val="28"/>
          <w:szCs w:val="28"/>
        </w:rPr>
        <w:t>Хабарского</w:t>
      </w:r>
      <w:proofErr w:type="spellEnd"/>
      <w:r>
        <w:rPr>
          <w:rFonts w:cstheme="minorHAnsi"/>
          <w:sz w:val="28"/>
          <w:szCs w:val="28"/>
        </w:rPr>
        <w:t xml:space="preserve"> района от</w:t>
      </w:r>
      <w:r>
        <w:rPr>
          <w:rFonts w:cstheme="minorHAnsi"/>
          <w:b/>
          <w:sz w:val="28"/>
          <w:szCs w:val="28"/>
        </w:rPr>
        <w:t xml:space="preserve"> </w:t>
      </w:r>
      <w:r w:rsidR="00862536">
        <w:rPr>
          <w:rFonts w:cstheme="minorHAnsi"/>
          <w:sz w:val="28"/>
          <w:szCs w:val="28"/>
        </w:rPr>
        <w:t>16.06.2023  № 02-28-2023/216</w:t>
      </w:r>
      <w:r>
        <w:rPr>
          <w:rFonts w:cstheme="minorHAnsi"/>
          <w:sz w:val="28"/>
          <w:szCs w:val="28"/>
        </w:rPr>
        <w:t xml:space="preserve">, в соответствии с Уставом  муниципального образования </w:t>
      </w:r>
      <w:proofErr w:type="spellStart"/>
      <w:r>
        <w:rPr>
          <w:rFonts w:cstheme="minorHAnsi"/>
          <w:sz w:val="28"/>
          <w:szCs w:val="28"/>
        </w:rPr>
        <w:t>Коротоякский</w:t>
      </w:r>
      <w:proofErr w:type="spellEnd"/>
      <w:r>
        <w:rPr>
          <w:rFonts w:cstheme="minorHAnsi"/>
          <w:sz w:val="28"/>
          <w:szCs w:val="28"/>
        </w:rPr>
        <w:t xml:space="preserve"> сельсовет </w:t>
      </w:r>
      <w:proofErr w:type="spellStart"/>
      <w:r>
        <w:rPr>
          <w:rFonts w:cstheme="minorHAnsi"/>
          <w:sz w:val="28"/>
          <w:szCs w:val="28"/>
        </w:rPr>
        <w:t>Хабарского</w:t>
      </w:r>
      <w:proofErr w:type="spellEnd"/>
      <w:r>
        <w:rPr>
          <w:rFonts w:cstheme="minorHAnsi"/>
          <w:sz w:val="28"/>
          <w:szCs w:val="28"/>
        </w:rPr>
        <w:t xml:space="preserve"> района Алтайского края, </w:t>
      </w:r>
      <w:proofErr w:type="spellStart"/>
      <w:r>
        <w:rPr>
          <w:rFonts w:cstheme="minorHAnsi"/>
          <w:sz w:val="28"/>
          <w:szCs w:val="28"/>
        </w:rPr>
        <w:t>Коротоякский</w:t>
      </w:r>
      <w:proofErr w:type="spellEnd"/>
      <w:r>
        <w:rPr>
          <w:rFonts w:cstheme="minorHAnsi"/>
          <w:sz w:val="28"/>
          <w:szCs w:val="28"/>
        </w:rPr>
        <w:t xml:space="preserve"> сельский Совет депутатов</w:t>
      </w:r>
    </w:p>
    <w:p w:rsidR="00CE5C38" w:rsidRDefault="00CE5C38" w:rsidP="00CE5C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РЕШИЛ:</w:t>
      </w:r>
    </w:p>
    <w:p w:rsidR="00CE5C38" w:rsidRDefault="00CE5C38" w:rsidP="00CE5C3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5DF">
        <w:rPr>
          <w:sz w:val="28"/>
          <w:szCs w:val="28"/>
        </w:rPr>
        <w:t xml:space="preserve">Добавить п.3 в Статью 1 </w:t>
      </w:r>
      <w:r>
        <w:rPr>
          <w:sz w:val="28"/>
          <w:szCs w:val="28"/>
        </w:rPr>
        <w:t xml:space="preserve"> решени</w:t>
      </w:r>
      <w:r w:rsidR="00FA45D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Коротоякского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rFonts w:cstheme="minorHAnsi"/>
          <w:sz w:val="28"/>
          <w:szCs w:val="28"/>
        </w:rPr>
        <w:t>Хабарского</w:t>
      </w:r>
      <w:proofErr w:type="spellEnd"/>
      <w:r>
        <w:rPr>
          <w:rFonts w:cstheme="minorHAnsi"/>
          <w:sz w:val="28"/>
          <w:szCs w:val="28"/>
        </w:rPr>
        <w:t xml:space="preserve"> района Алтайского края от 20.04.2021г  №5   «Об утверждении Положения о бюджетном процессе и финансовом контроле на территории сельсовета»</w:t>
      </w:r>
      <w:r w:rsidR="00FA45DF">
        <w:rPr>
          <w:rFonts w:cstheme="minorHAnsi"/>
          <w:sz w:val="28"/>
          <w:szCs w:val="28"/>
        </w:rPr>
        <w:t>, гласящую</w:t>
      </w:r>
      <w:r w:rsidR="00FA45DF">
        <w:rPr>
          <w:sz w:val="28"/>
          <w:szCs w:val="28"/>
        </w:rPr>
        <w:t>:</w:t>
      </w:r>
    </w:p>
    <w:p w:rsidR="00CE5C38" w:rsidRPr="00FA45DF" w:rsidRDefault="00CE5C38" w:rsidP="00FA45DF">
      <w:pPr>
        <w:ind w:firstLine="540"/>
        <w:jc w:val="both"/>
        <w:rPr>
          <w:rFonts w:cstheme="minorHAnsi"/>
          <w:sz w:val="28"/>
          <w:szCs w:val="28"/>
        </w:rPr>
      </w:pPr>
      <w:r w:rsidRPr="00FA45DF">
        <w:rPr>
          <w:sz w:val="28"/>
          <w:szCs w:val="28"/>
        </w:rPr>
        <w:t xml:space="preserve"> </w:t>
      </w:r>
      <w:proofErr w:type="gramStart"/>
      <w:r w:rsidR="00657DFE">
        <w:rPr>
          <w:sz w:val="28"/>
          <w:szCs w:val="28"/>
        </w:rPr>
        <w:t>«</w:t>
      </w:r>
      <w:r w:rsidR="00FA45DF" w:rsidRPr="00FA45DF">
        <w:rPr>
          <w:color w:val="000000"/>
          <w:sz w:val="28"/>
          <w:szCs w:val="28"/>
          <w:shd w:val="clear" w:color="auto" w:fill="FFFFFF"/>
        </w:rPr>
        <w:t>Порядок рассмотрения проекта закона (решения) о бюджете и его утверждения, определенный законом субъекта Российской Федерации, муниципальным правовым актом представительного органа муниципального образования, должен предусматривать вступление в силу закона (решения) о бюджете с 1 января очередного финансового года, а также утверждение указанным законом (решением) показателей и характеристик (приложений) в соответствии со </w:t>
      </w:r>
      <w:hyperlink r:id="rId4" w:anchor="dst102677" w:history="1">
        <w:r w:rsidR="00FA45DF" w:rsidRPr="00FA45DF">
          <w:rPr>
            <w:rStyle w:val="a3"/>
            <w:color w:val="1A0DAB"/>
            <w:sz w:val="28"/>
            <w:szCs w:val="28"/>
            <w:shd w:val="clear" w:color="auto" w:fill="FFFFFF"/>
          </w:rPr>
          <w:t>статьей 184.1</w:t>
        </w:r>
      </w:hyperlink>
      <w:r w:rsidR="00FA45DF" w:rsidRPr="00FA45DF">
        <w:rPr>
          <w:color w:val="000000"/>
          <w:sz w:val="28"/>
          <w:szCs w:val="28"/>
          <w:shd w:val="clear" w:color="auto" w:fill="FFFFFF"/>
        </w:rPr>
        <w:t> настоящего Кодекса.</w:t>
      </w:r>
      <w:r w:rsidR="00657DFE"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CE5C38" w:rsidRDefault="00CE5C38" w:rsidP="00CE5C38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2.  Обнародовать настоящее решение на информационных стендах и разместить в сети «Интернет» на сайте Администрации </w:t>
      </w:r>
      <w:r w:rsidR="00FA45DF">
        <w:rPr>
          <w:sz w:val="28"/>
          <w:szCs w:val="28"/>
        </w:rPr>
        <w:t xml:space="preserve"> </w:t>
      </w:r>
      <w:proofErr w:type="spellStart"/>
      <w:r w:rsidR="00FA45DF">
        <w:rPr>
          <w:sz w:val="28"/>
          <w:szCs w:val="28"/>
        </w:rPr>
        <w:t>Коротоякского</w:t>
      </w:r>
      <w:proofErr w:type="spellEnd"/>
      <w:r w:rsidR="00FA45D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="00FA45DF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E5C38" w:rsidRDefault="00CE5C38" w:rsidP="00CE5C38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Н.А. Теличкина</w:t>
      </w:r>
    </w:p>
    <w:p w:rsidR="000A4A5A" w:rsidRDefault="000A4A5A"/>
    <w:sectPr w:rsidR="000A4A5A" w:rsidSect="0016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C38"/>
    <w:rsid w:val="000A4A5A"/>
    <w:rsid w:val="00166D82"/>
    <w:rsid w:val="00657DFE"/>
    <w:rsid w:val="00862536"/>
    <w:rsid w:val="00B60647"/>
    <w:rsid w:val="00CE5C38"/>
    <w:rsid w:val="00E91C4B"/>
    <w:rsid w:val="00ED1FD8"/>
    <w:rsid w:val="00F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32230/0dd073487d58af93fbc0fbadf2c056aaa8953f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5</cp:revision>
  <cp:lastPrinted>2023-06-26T02:15:00Z</cp:lastPrinted>
  <dcterms:created xsi:type="dcterms:W3CDTF">2023-06-15T07:40:00Z</dcterms:created>
  <dcterms:modified xsi:type="dcterms:W3CDTF">2023-06-26T02:23:00Z</dcterms:modified>
</cp:coreProperties>
</file>